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>Vergabe nach UVgO</w:t>
            </w:r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Gemeinde Jerrishoe</w:t>
            </w:r>
            <w:r w:rsidR="003B1DD1">
              <w:rPr>
                <w:rFonts w:ascii="Arial" w:hAnsi="Arial" w:cs="Arial"/>
                <w:b/>
                <w:sz w:val="20"/>
              </w:rPr>
              <w:t xml:space="preserve"> – Die Bürgermeisterin -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Amt Eggebek</w:t>
            </w:r>
          </w:p>
          <w:p w:rsidR="007665F6" w:rsidRP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Hauptstr.2, 24852 Eggebek</w:t>
            </w: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2228E5">
              <w:rPr>
                <w:rFonts w:ascii="Arial" w:hAnsi="Arial" w:cs="Arial"/>
                <w:sz w:val="20"/>
              </w:rPr>
              <w:t xml:space="preserve"> Sonja Braune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2228E5">
              <w:rPr>
                <w:rFonts w:ascii="Arial" w:hAnsi="Arial" w:cs="Arial"/>
                <w:sz w:val="20"/>
              </w:rPr>
              <w:t xml:space="preserve"> Bauverwaltung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  <w:r w:rsidR="002228E5">
              <w:rPr>
                <w:rFonts w:ascii="Arial" w:hAnsi="Arial" w:cs="Arial"/>
                <w:sz w:val="20"/>
              </w:rPr>
              <w:t xml:space="preserve"> 04609 / 900-118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Bau@amt-eggebek.de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2228E5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72"/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Umbau des Eingangsbereichs im Erdgeschoss</w:t>
            </w:r>
          </w:p>
          <w:p w:rsidR="007665F6" w:rsidRPr="002228E5" w:rsidRDefault="002228E5" w:rsidP="002228E5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Abbruch und erweiterte Rohbauarbeiten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Dorfgemeinschaftshaus Jerrishoe</w:t>
            </w:r>
          </w:p>
          <w:p w:rsidR="007665F6" w:rsidRDefault="002228E5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Wanderuper Str. 1, 24963 Jerrishoe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3B1DD1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Bauunternehmen Joh. Johannsen GmbH &amp; Co.KG, Flensburger Str. 20, 2488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5 Sieverstedt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23EC4"/>
    <w:multiLevelType w:val="hybridMultilevel"/>
    <w:tmpl w:val="EDE4F476"/>
    <w:lvl w:ilvl="0" w:tplc="B3EE2E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023D3"/>
    <w:rsid w:val="002228E5"/>
    <w:rsid w:val="003B1DD1"/>
    <w:rsid w:val="0049547F"/>
    <w:rsid w:val="00564DEC"/>
    <w:rsid w:val="007665F6"/>
    <w:rsid w:val="00C4227C"/>
    <w:rsid w:val="00E465B2"/>
    <w:rsid w:val="00E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8678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Sonja Braune</cp:lastModifiedBy>
  <cp:revision>5</cp:revision>
  <cp:lastPrinted>2021-12-28T08:18:00Z</cp:lastPrinted>
  <dcterms:created xsi:type="dcterms:W3CDTF">2022-03-14T09:56:00Z</dcterms:created>
  <dcterms:modified xsi:type="dcterms:W3CDTF">2022-04-05T09:16:00Z</dcterms:modified>
</cp:coreProperties>
</file>